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03C50E" w14:textId="77777777" w:rsidR="004A6910" w:rsidRDefault="004A6910" w:rsidP="004A6910">
      <w:pPr>
        <w:spacing w:after="0"/>
        <w:ind w:left="720" w:hanging="360"/>
        <w:jc w:val="both"/>
      </w:pPr>
    </w:p>
    <w:p w14:paraId="539FAEAF" w14:textId="17551148" w:rsidR="00834D04" w:rsidRPr="001F126B" w:rsidRDefault="004A6910" w:rsidP="001F126B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1F126B">
        <w:rPr>
          <w:rFonts w:ascii="Arial" w:hAnsi="Arial" w:cs="Arial"/>
        </w:rPr>
        <w:t>Podmiot leczniczy (zwany dalej: „</w:t>
      </w:r>
      <w:r w:rsidRPr="001F126B">
        <w:rPr>
          <w:rFonts w:ascii="Arial" w:hAnsi="Arial" w:cs="Arial"/>
          <w:b/>
          <w:bCs/>
        </w:rPr>
        <w:t>Podmiotem Leczniczym</w:t>
      </w:r>
      <w:r w:rsidRPr="001F126B">
        <w:rPr>
          <w:rFonts w:ascii="Arial" w:hAnsi="Arial" w:cs="Arial"/>
        </w:rPr>
        <w:t xml:space="preserve">”) działa pod firmą: </w:t>
      </w:r>
      <w:r w:rsidR="001F126B" w:rsidRPr="001F126B">
        <w:rPr>
          <w:rFonts w:ascii="Arial" w:hAnsi="Arial" w:cs="Arial"/>
        </w:rPr>
        <w:t xml:space="preserve">ART ARTUR TWAROWSKI” z siedzibą pod adresem: ul. Gwiaździsta 27, 01-651 Warszawa, numer NIP: 1180793941 oraz REGON: 013174046.  </w:t>
      </w:r>
    </w:p>
    <w:p w14:paraId="4A653FA5" w14:textId="734513A0" w:rsidR="004A6910" w:rsidRDefault="004A6910" w:rsidP="004A6910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834D04">
        <w:rPr>
          <w:rFonts w:ascii="Arial" w:hAnsi="Arial" w:cs="Arial"/>
        </w:rPr>
        <w:t>Dane adresowe i korespondencyjne Podmiotu Leczniczego:</w:t>
      </w: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045"/>
        <w:gridCol w:w="4171"/>
      </w:tblGrid>
      <w:tr w:rsidR="001F126B" w:rsidRPr="00E20B68" w14:paraId="3D178F3C" w14:textId="77777777" w:rsidTr="00841671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B211" w14:textId="77777777" w:rsidR="001F126B" w:rsidRPr="00C252ED" w:rsidRDefault="001F126B" w:rsidP="00841671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</w:rPr>
            </w:pPr>
            <w:r w:rsidRPr="00C252ED">
              <w:rPr>
                <w:rFonts w:ascii="Arial" w:hAnsi="Arial" w:cs="Arial"/>
              </w:rPr>
              <w:t>Adres korespondencyjny podmiotu leczniczego:</w:t>
            </w:r>
          </w:p>
          <w:p w14:paraId="4218F3C4" w14:textId="77777777" w:rsidR="001F126B" w:rsidRPr="009413A0" w:rsidRDefault="001F126B" w:rsidP="00841671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  <w:highlight w:val="red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8BE1" w14:textId="77777777" w:rsidR="001F126B" w:rsidRDefault="001F126B" w:rsidP="00841671">
            <w:pPr>
              <w:pStyle w:val="Akapitzlist"/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ul. Loteryjki 46P </w:t>
            </w:r>
          </w:p>
          <w:p w14:paraId="5D9F233C" w14:textId="77777777" w:rsidR="001F126B" w:rsidRPr="00E20B68" w:rsidRDefault="001F126B" w:rsidP="00841671">
            <w:pPr>
              <w:pStyle w:val="Akapitzlist"/>
              <w:spacing w:line="24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01-937 Warszawa</w:t>
            </w:r>
          </w:p>
        </w:tc>
      </w:tr>
      <w:tr w:rsidR="001F126B" w:rsidRPr="00E20B68" w14:paraId="1DDA11BA" w14:textId="77777777" w:rsidTr="00841671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D3DA" w14:textId="77777777" w:rsidR="001F126B" w:rsidRPr="00C252ED" w:rsidRDefault="001F126B" w:rsidP="00841671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</w:rPr>
            </w:pPr>
            <w:r w:rsidRPr="00C252ED">
              <w:rPr>
                <w:rFonts w:ascii="Arial" w:hAnsi="Arial" w:cs="Arial"/>
              </w:rPr>
              <w:t>Numer telefonu podmiotu leczniczego:</w:t>
            </w:r>
          </w:p>
          <w:p w14:paraId="3E7230FB" w14:textId="77777777" w:rsidR="001F126B" w:rsidRPr="009413A0" w:rsidRDefault="001F126B" w:rsidP="00841671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  <w:highlight w:val="red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DE68" w14:textId="77777777" w:rsidR="001F126B" w:rsidRPr="00E20B68" w:rsidRDefault="001F126B" w:rsidP="00841671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501 053 222</w:t>
            </w:r>
          </w:p>
        </w:tc>
      </w:tr>
      <w:tr w:rsidR="001F126B" w:rsidRPr="00E20B68" w14:paraId="50C72F51" w14:textId="77777777" w:rsidTr="00841671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CD28" w14:textId="77777777" w:rsidR="001F126B" w:rsidRPr="00C252ED" w:rsidRDefault="001F126B" w:rsidP="00841671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</w:rPr>
            </w:pPr>
            <w:r w:rsidRPr="00C252ED">
              <w:rPr>
                <w:rFonts w:ascii="Arial" w:hAnsi="Arial" w:cs="Arial"/>
              </w:rPr>
              <w:t>Adres poczty elektronicznej podmiotu leczniczego:</w:t>
            </w:r>
          </w:p>
          <w:p w14:paraId="1E596767" w14:textId="77777777" w:rsidR="001F126B" w:rsidRPr="009413A0" w:rsidRDefault="001F126B" w:rsidP="00841671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  <w:highlight w:val="red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9529" w14:textId="77777777" w:rsidR="001F126B" w:rsidRPr="00E20B68" w:rsidRDefault="001F126B" w:rsidP="00841671">
            <w:pPr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akademiaruchu.waw@gmail.com</w:t>
            </w:r>
          </w:p>
        </w:tc>
      </w:tr>
      <w:tr w:rsidR="001F126B" w:rsidRPr="00E20B68" w14:paraId="20D0E473" w14:textId="77777777" w:rsidTr="00841671"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2613" w14:textId="77777777" w:rsidR="001F126B" w:rsidRPr="009413A0" w:rsidRDefault="001F126B" w:rsidP="00841671">
            <w:pPr>
              <w:pStyle w:val="Akapitzlist"/>
              <w:spacing w:line="240" w:lineRule="auto"/>
              <w:ind w:left="0"/>
              <w:jc w:val="both"/>
              <w:rPr>
                <w:rFonts w:ascii="Arial" w:hAnsi="Arial" w:cs="Arial"/>
                <w:highlight w:val="red"/>
              </w:rPr>
            </w:pPr>
            <w:r w:rsidRPr="00C252ED">
              <w:rPr>
                <w:rFonts w:ascii="Arial" w:hAnsi="Arial" w:cs="Arial"/>
              </w:rPr>
              <w:t>Adres strony internetowej podmiotu leczniczego: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4CBE" w14:textId="77777777" w:rsidR="001F126B" w:rsidRPr="00C60DCC" w:rsidRDefault="001F126B" w:rsidP="00841671">
            <w:pPr>
              <w:spacing w:line="240" w:lineRule="auto"/>
              <w:jc w:val="center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rehabilitacjadzieciom.eu</w:t>
            </w:r>
          </w:p>
        </w:tc>
      </w:tr>
    </w:tbl>
    <w:p w14:paraId="14B2D97C" w14:textId="5881D965" w:rsidR="004A6910" w:rsidRPr="004A6910" w:rsidRDefault="004A6910" w:rsidP="004A6910">
      <w:pPr>
        <w:spacing w:after="0"/>
        <w:jc w:val="both"/>
        <w:rPr>
          <w:rFonts w:ascii="Arial" w:hAnsi="Arial" w:cs="Arial"/>
          <w:b/>
          <w:bCs/>
        </w:rPr>
      </w:pPr>
    </w:p>
    <w:p w14:paraId="63CD4BD5" w14:textId="77777777" w:rsidR="001F126B" w:rsidRPr="0063306E" w:rsidRDefault="001F126B" w:rsidP="001F126B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E20B68">
        <w:rPr>
          <w:rFonts w:ascii="Arial" w:hAnsi="Arial" w:cs="Arial"/>
        </w:rPr>
        <w:t xml:space="preserve">Podmiot Leczniczy jest wpisany do rejestru podmiotów wykonujących działalność leczniczą </w:t>
      </w:r>
      <w:r w:rsidRPr="001F126B">
        <w:rPr>
          <w:rFonts w:ascii="Arial" w:hAnsi="Arial" w:cs="Arial"/>
          <w:b/>
          <w:bCs/>
        </w:rPr>
        <w:t>numer księgi rejestrowej</w:t>
      </w:r>
      <w:r>
        <w:rPr>
          <w:rFonts w:ascii="Arial" w:hAnsi="Arial" w:cs="Arial"/>
        </w:rPr>
        <w:t xml:space="preserve"> </w:t>
      </w:r>
      <w:r w:rsidRPr="00C23633">
        <w:rPr>
          <w:rFonts w:ascii="Arial" w:hAnsi="Arial" w:cs="Arial"/>
        </w:rPr>
        <w:t>000000247491</w:t>
      </w:r>
      <w:r>
        <w:rPr>
          <w:rFonts w:ascii="Arial" w:hAnsi="Arial" w:cs="Arial"/>
        </w:rPr>
        <w:t xml:space="preserve"> </w:t>
      </w:r>
      <w:r w:rsidRPr="00E20B68">
        <w:rPr>
          <w:rFonts w:ascii="Arial" w:hAnsi="Arial" w:cs="Arial"/>
        </w:rPr>
        <w:t xml:space="preserve">organ rejestrowy: Wojewoda </w:t>
      </w:r>
      <w:r>
        <w:rPr>
          <w:rFonts w:ascii="Arial" w:hAnsi="Arial" w:cs="Arial"/>
        </w:rPr>
        <w:t xml:space="preserve">Mazowiecki. </w:t>
      </w:r>
    </w:p>
    <w:p w14:paraId="2197BB45" w14:textId="232DD723" w:rsidR="004A6910" w:rsidRPr="004A6910" w:rsidRDefault="004A6910" w:rsidP="001F126B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E20B68">
        <w:rPr>
          <w:rFonts w:ascii="Arial" w:hAnsi="Arial" w:cs="Arial"/>
        </w:rPr>
        <w:t xml:space="preserve">Podmiot Leczniczy prowadzi działalność leczniczą rodzaju </w:t>
      </w:r>
      <w:r w:rsidRPr="004A6910">
        <w:rPr>
          <w:rFonts w:ascii="Arial" w:hAnsi="Arial" w:cs="Arial"/>
          <w:b/>
          <w:bCs/>
        </w:rPr>
        <w:t xml:space="preserve">ambulatoryjne świadczenia zdrowotne. </w:t>
      </w:r>
    </w:p>
    <w:p w14:paraId="4C1E0DC6" w14:textId="36A4D6AF" w:rsidR="004A6910" w:rsidRDefault="004A6910" w:rsidP="001F126B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9E2EB3">
        <w:rPr>
          <w:rFonts w:ascii="Arial" w:hAnsi="Arial" w:cs="Arial"/>
        </w:rPr>
        <w:t xml:space="preserve">Podmiot Leczniczy udziela ambulatoryjnych świadczeń zdrowotnych </w:t>
      </w:r>
      <w:r w:rsidRPr="004A6910">
        <w:rPr>
          <w:rFonts w:ascii="Arial" w:hAnsi="Arial" w:cs="Arial"/>
          <w:b/>
          <w:bCs/>
        </w:rPr>
        <w:t>z zakresu fizjoterapii,</w:t>
      </w:r>
      <w:r w:rsidRPr="009E2EB3">
        <w:rPr>
          <w:rFonts w:ascii="Arial" w:hAnsi="Arial" w:cs="Arial"/>
        </w:rPr>
        <w:t xml:space="preserve"> polegających na: </w:t>
      </w:r>
    </w:p>
    <w:p w14:paraId="083992A4" w14:textId="77777777" w:rsidR="001F126B" w:rsidRPr="001F126B" w:rsidRDefault="001F126B" w:rsidP="001F126B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r w:rsidRPr="001F126B">
        <w:rPr>
          <w:rFonts w:ascii="Arial" w:hAnsi="Arial" w:cs="Arial"/>
        </w:rPr>
        <w:t>diagnostyce funkcjonalnej pacjenta;</w:t>
      </w:r>
    </w:p>
    <w:p w14:paraId="23BB5BEC" w14:textId="77777777" w:rsidR="001F126B" w:rsidRPr="008806E2" w:rsidRDefault="001F126B" w:rsidP="001F126B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r w:rsidRPr="008806E2">
        <w:rPr>
          <w:rFonts w:ascii="Arial" w:hAnsi="Arial" w:cs="Arial"/>
        </w:rPr>
        <w:t>kwalifikowaniu, planowaniu i prowadzeniu fizykoterapii;</w:t>
      </w:r>
      <w:r>
        <w:rPr>
          <w:rFonts w:ascii="Arial" w:hAnsi="Arial" w:cs="Arial"/>
        </w:rPr>
        <w:t xml:space="preserve"> </w:t>
      </w:r>
    </w:p>
    <w:p w14:paraId="65C22501" w14:textId="77777777" w:rsidR="001F126B" w:rsidRPr="008806E2" w:rsidRDefault="001F126B" w:rsidP="001F126B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r w:rsidRPr="008806E2">
        <w:rPr>
          <w:rFonts w:ascii="Arial" w:hAnsi="Arial" w:cs="Arial"/>
        </w:rPr>
        <w:t>kwalifikowaniu, planowaniu i prowadzeniu kinezyterapii;</w:t>
      </w:r>
      <w:r>
        <w:rPr>
          <w:rFonts w:ascii="Arial" w:hAnsi="Arial" w:cs="Arial"/>
        </w:rPr>
        <w:t xml:space="preserve"> </w:t>
      </w:r>
    </w:p>
    <w:p w14:paraId="64128103" w14:textId="77777777" w:rsidR="001F126B" w:rsidRPr="008806E2" w:rsidRDefault="001F126B" w:rsidP="001F126B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r w:rsidRPr="008806E2">
        <w:rPr>
          <w:rFonts w:ascii="Arial" w:hAnsi="Arial" w:cs="Arial"/>
        </w:rPr>
        <w:t>kwalifikowaniu, planowaniu i prowadzeniu masażu;</w:t>
      </w:r>
      <w:r>
        <w:rPr>
          <w:rFonts w:ascii="Arial" w:hAnsi="Arial" w:cs="Arial"/>
        </w:rPr>
        <w:t xml:space="preserve"> </w:t>
      </w:r>
    </w:p>
    <w:p w14:paraId="34EC2E47" w14:textId="77777777" w:rsidR="001F126B" w:rsidRPr="008806E2" w:rsidRDefault="001F126B" w:rsidP="001F126B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bookmarkStart w:id="0" w:name="mip49046949"/>
      <w:bookmarkEnd w:id="0"/>
      <w:r w:rsidRPr="008806E2">
        <w:rPr>
          <w:rFonts w:ascii="Arial" w:hAnsi="Arial" w:cs="Arial"/>
        </w:rPr>
        <w:t>dobieraniu do potrzeb pacjenta wyrobów medycznych;</w:t>
      </w:r>
      <w:bookmarkStart w:id="1" w:name="mip49046950"/>
      <w:bookmarkEnd w:id="1"/>
      <w:r>
        <w:rPr>
          <w:rFonts w:ascii="Arial" w:hAnsi="Arial" w:cs="Arial"/>
        </w:rPr>
        <w:t xml:space="preserve"> </w:t>
      </w:r>
    </w:p>
    <w:p w14:paraId="63B819A1" w14:textId="77777777" w:rsidR="001F126B" w:rsidRPr="008806E2" w:rsidRDefault="001F126B" w:rsidP="001F126B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r w:rsidRPr="008806E2">
        <w:rPr>
          <w:rFonts w:ascii="Arial" w:hAnsi="Arial" w:cs="Arial"/>
        </w:rPr>
        <w:t>nauczaniu pacjentów posługiwania się wyrobami medycznymi;</w:t>
      </w:r>
      <w:r>
        <w:rPr>
          <w:rFonts w:ascii="Arial" w:hAnsi="Arial" w:cs="Arial"/>
        </w:rPr>
        <w:t xml:space="preserve"> </w:t>
      </w:r>
    </w:p>
    <w:p w14:paraId="28BC2C67" w14:textId="77777777" w:rsidR="001F126B" w:rsidRPr="008806E2" w:rsidRDefault="001F126B" w:rsidP="001F126B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bookmarkStart w:id="2" w:name="mip49046951"/>
      <w:bookmarkEnd w:id="2"/>
      <w:r w:rsidRPr="008806E2">
        <w:rPr>
          <w:rFonts w:ascii="Arial" w:hAnsi="Arial" w:cs="Arial"/>
        </w:rPr>
        <w:t>prowadzeniu działalności fizjoprofilaktycznej, polegającej na popularyzowaniu zachowań prozdrowotnych oraz kształtowaniu i podtrzymywaniu sprawności i wydolności osób w różnym wieku w celu zapobiegania niepełnosprawności;</w:t>
      </w:r>
      <w:r>
        <w:rPr>
          <w:rFonts w:ascii="Arial" w:hAnsi="Arial" w:cs="Arial"/>
        </w:rPr>
        <w:t xml:space="preserve"> </w:t>
      </w:r>
    </w:p>
    <w:p w14:paraId="56002902" w14:textId="77777777" w:rsidR="001F126B" w:rsidRPr="008806E2" w:rsidRDefault="001F126B" w:rsidP="001F126B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bookmarkStart w:id="3" w:name="mip49046952"/>
      <w:bookmarkEnd w:id="3"/>
      <w:r w:rsidRPr="008806E2">
        <w:rPr>
          <w:rFonts w:ascii="Arial" w:hAnsi="Arial" w:cs="Arial"/>
        </w:rPr>
        <w:t>wydawaniu opinii i orzeczeń odnośnie do stanu funkcjonalnego osób poddawanych fizjoterapii oraz przebiegu procesu fizjoterapii;</w:t>
      </w:r>
    </w:p>
    <w:p w14:paraId="0A3E0459" w14:textId="76EABFEF" w:rsidR="001F126B" w:rsidRPr="001F126B" w:rsidRDefault="001F126B" w:rsidP="001F126B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bookmarkStart w:id="4" w:name="mip49046953"/>
      <w:bookmarkEnd w:id="4"/>
      <w:r w:rsidRPr="008806E2">
        <w:rPr>
          <w:rFonts w:ascii="Arial" w:hAnsi="Arial" w:cs="Arial"/>
        </w:rPr>
        <w:t xml:space="preserve">nauczaniu pacjentów mechanizmów kompensacyjnych i adaptacji do zmienionego potencjału funkcji ciała i aktywności. </w:t>
      </w:r>
    </w:p>
    <w:p w14:paraId="43BE447D" w14:textId="55B7149D" w:rsidR="004A6910" w:rsidRPr="001F126B" w:rsidRDefault="004A6910" w:rsidP="001F126B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bCs/>
        </w:rPr>
      </w:pPr>
      <w:r w:rsidRPr="004A6910">
        <w:rPr>
          <w:rFonts w:ascii="Arial" w:hAnsi="Arial" w:cs="Arial"/>
          <w:b/>
          <w:bCs/>
        </w:rPr>
        <w:t>Świadczenia zdrowotne udzielane są wyłącznie odpłatnie</w:t>
      </w:r>
      <w:r w:rsidRPr="00E20B68">
        <w:rPr>
          <w:rFonts w:ascii="Arial" w:hAnsi="Arial" w:cs="Arial"/>
        </w:rPr>
        <w:t>. Wysokość opłat za udzielone świadczenia zdrowotne określa ustalony przez Kierownika cennik</w:t>
      </w:r>
      <w:r w:rsidR="00DB13B3">
        <w:rPr>
          <w:rFonts w:ascii="Arial" w:hAnsi="Arial" w:cs="Arial"/>
        </w:rPr>
        <w:t xml:space="preserve">. </w:t>
      </w:r>
    </w:p>
    <w:p w14:paraId="6B9EB37C" w14:textId="5567FA44" w:rsidR="001F126B" w:rsidRDefault="001F126B" w:rsidP="001F126B">
      <w:pPr>
        <w:spacing w:after="0"/>
        <w:jc w:val="both"/>
        <w:rPr>
          <w:rFonts w:ascii="Arial" w:hAnsi="Arial" w:cs="Arial"/>
          <w:b/>
          <w:bCs/>
        </w:rPr>
      </w:pPr>
    </w:p>
    <w:p w14:paraId="10F8F1AD" w14:textId="77777777" w:rsidR="001F126B" w:rsidRDefault="001F126B" w:rsidP="001F126B">
      <w:pPr>
        <w:spacing w:after="0"/>
        <w:jc w:val="both"/>
        <w:rPr>
          <w:rFonts w:ascii="Arial" w:hAnsi="Arial" w:cs="Arial"/>
          <w:b/>
          <w:bCs/>
        </w:rPr>
      </w:pPr>
    </w:p>
    <w:p w14:paraId="259643AE" w14:textId="77777777" w:rsidR="001F126B" w:rsidRPr="002F5AE5" w:rsidRDefault="001F126B" w:rsidP="001F126B">
      <w:pPr>
        <w:spacing w:after="0"/>
        <w:jc w:val="center"/>
        <w:rPr>
          <w:rFonts w:ascii="Arial" w:hAnsi="Arial" w:cs="Arial"/>
          <w:b/>
          <w:bCs/>
        </w:rPr>
      </w:pPr>
      <w:r w:rsidRPr="002F5AE5">
        <w:rPr>
          <w:rFonts w:ascii="Arial" w:hAnsi="Arial" w:cs="Arial"/>
          <w:b/>
          <w:bCs/>
        </w:rPr>
        <w:t>CENNIK OPŁAT ZA ŚWIADCZENIA ZDROWOTNE</w:t>
      </w:r>
    </w:p>
    <w:p w14:paraId="10AF3CDC" w14:textId="77777777" w:rsidR="001F126B" w:rsidRPr="00B54A25" w:rsidRDefault="001F126B" w:rsidP="001F126B">
      <w:pPr>
        <w:spacing w:after="0"/>
        <w:jc w:val="center"/>
        <w:rPr>
          <w:rFonts w:ascii="Arial" w:hAnsi="Arial" w:cs="Arial"/>
          <w:b/>
          <w:bCs/>
        </w:rPr>
      </w:pPr>
      <w:r w:rsidRPr="002F5AE5">
        <w:rPr>
          <w:rFonts w:ascii="Arial" w:hAnsi="Arial" w:cs="Arial"/>
        </w:rPr>
        <w:t xml:space="preserve">udzielane przez </w:t>
      </w:r>
      <w:r w:rsidRPr="002F5AE5">
        <w:rPr>
          <w:rFonts w:ascii="Arial" w:hAnsi="Arial" w:cs="Arial"/>
          <w:b/>
          <w:bCs/>
        </w:rPr>
        <w:t>„</w:t>
      </w:r>
      <w:r>
        <w:rPr>
          <w:rFonts w:ascii="Arial" w:hAnsi="Arial" w:cs="Arial"/>
          <w:b/>
          <w:bCs/>
        </w:rPr>
        <w:t>ART ARTUR TWAROWSKI”</w:t>
      </w:r>
    </w:p>
    <w:p w14:paraId="2DBE84D0" w14:textId="77777777" w:rsidR="001F126B" w:rsidRDefault="001F126B" w:rsidP="001F126B">
      <w:pPr>
        <w:spacing w:after="0"/>
        <w:jc w:val="center"/>
        <w:rPr>
          <w:rFonts w:ascii="Arial" w:hAnsi="Arial" w:cs="Arial"/>
        </w:rPr>
      </w:pPr>
    </w:p>
    <w:p w14:paraId="00F9DE95" w14:textId="77777777" w:rsidR="001F126B" w:rsidRDefault="001F126B" w:rsidP="001F126B">
      <w:pPr>
        <w:spacing w:after="0"/>
        <w:jc w:val="center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5702"/>
        <w:gridCol w:w="2939"/>
      </w:tblGrid>
      <w:tr w:rsidR="001F126B" w:rsidRPr="008806E2" w14:paraId="6BD75B5C" w14:textId="77777777" w:rsidTr="00841671">
        <w:tc>
          <w:tcPr>
            <w:tcW w:w="421" w:type="dxa"/>
          </w:tcPr>
          <w:p w14:paraId="0CDCA464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079B54E4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  <w:p w14:paraId="6D147585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8806E2">
              <w:rPr>
                <w:rFonts w:ascii="Arial" w:hAnsi="Arial" w:cs="Arial"/>
                <w:b/>
                <w:bCs/>
              </w:rPr>
              <w:t>ŚWIADCZENIE ZDROWOTNE</w:t>
            </w:r>
          </w:p>
          <w:p w14:paraId="44ED6AD6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39" w:type="dxa"/>
          </w:tcPr>
          <w:p w14:paraId="63286B2F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  <w:p w14:paraId="20A4C2F1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8806E2">
              <w:rPr>
                <w:rFonts w:ascii="Arial" w:hAnsi="Arial" w:cs="Arial"/>
                <w:b/>
                <w:bCs/>
              </w:rPr>
              <w:t>CENA BRUTTO</w:t>
            </w:r>
          </w:p>
        </w:tc>
      </w:tr>
      <w:tr w:rsidR="001F126B" w:rsidRPr="008806E2" w14:paraId="3BA247D5" w14:textId="77777777" w:rsidTr="00841671">
        <w:tc>
          <w:tcPr>
            <w:tcW w:w="421" w:type="dxa"/>
          </w:tcPr>
          <w:p w14:paraId="3FD8C106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1" w:type="dxa"/>
            <w:gridSpan w:val="2"/>
          </w:tcPr>
          <w:p w14:paraId="7971CC88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  <w:p w14:paraId="1DC076F1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8806E2">
              <w:rPr>
                <w:rFonts w:ascii="Arial" w:hAnsi="Arial" w:cs="Arial"/>
                <w:b/>
                <w:bCs/>
              </w:rPr>
              <w:t>MASAŻE LECZNICZE</w:t>
            </w:r>
          </w:p>
          <w:p w14:paraId="7B9FC700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F126B" w:rsidRPr="008806E2" w14:paraId="58E864F3" w14:textId="77777777" w:rsidTr="00841671">
        <w:tc>
          <w:tcPr>
            <w:tcW w:w="421" w:type="dxa"/>
          </w:tcPr>
          <w:p w14:paraId="5BAA8188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37381F5D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8806E2">
              <w:rPr>
                <w:rFonts w:ascii="Arial" w:hAnsi="Arial" w:cs="Arial"/>
              </w:rPr>
              <w:t>Masaż leczniczy – całościowy (60 minut)</w:t>
            </w:r>
          </w:p>
        </w:tc>
        <w:tc>
          <w:tcPr>
            <w:tcW w:w="2939" w:type="dxa"/>
          </w:tcPr>
          <w:p w14:paraId="7F180E45" w14:textId="1ED491ED" w:rsidR="001F126B" w:rsidRPr="008806E2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1D6EE513" w14:textId="77777777" w:rsidTr="00841671">
        <w:tc>
          <w:tcPr>
            <w:tcW w:w="421" w:type="dxa"/>
          </w:tcPr>
          <w:p w14:paraId="6675B017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4BF15F30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8806E2">
              <w:rPr>
                <w:rFonts w:ascii="Arial" w:hAnsi="Arial" w:cs="Arial"/>
              </w:rPr>
              <w:t>Masaż leczniczy – częściowy (30 minut)</w:t>
            </w:r>
          </w:p>
        </w:tc>
        <w:tc>
          <w:tcPr>
            <w:tcW w:w="2939" w:type="dxa"/>
          </w:tcPr>
          <w:p w14:paraId="05DD7F72" w14:textId="7AE85D5A" w:rsidR="001F126B" w:rsidRPr="008806E2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95</w:t>
            </w:r>
          </w:p>
        </w:tc>
      </w:tr>
      <w:tr w:rsidR="001F126B" w:rsidRPr="008806E2" w14:paraId="0EE5FE9A" w14:textId="77777777" w:rsidTr="00841671">
        <w:tc>
          <w:tcPr>
            <w:tcW w:w="421" w:type="dxa"/>
          </w:tcPr>
          <w:p w14:paraId="4256C745" w14:textId="77777777" w:rsidR="001F126B" w:rsidRPr="008806E2" w:rsidRDefault="001F126B" w:rsidP="001F126B">
            <w:pPr>
              <w:spacing w:line="240" w:lineRule="auto"/>
              <w:ind w:left="360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1" w:type="dxa"/>
            <w:gridSpan w:val="2"/>
          </w:tcPr>
          <w:p w14:paraId="162772D8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  <w:p w14:paraId="026D749B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8806E2">
              <w:rPr>
                <w:rFonts w:ascii="Arial" w:hAnsi="Arial" w:cs="Arial"/>
                <w:b/>
                <w:bCs/>
              </w:rPr>
              <w:t>KONSULTACJE FIZJOTERAPEUTYCZNE</w:t>
            </w:r>
          </w:p>
          <w:p w14:paraId="3C1F1143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F126B" w:rsidRPr="008806E2" w14:paraId="708561FD" w14:textId="77777777" w:rsidTr="00841671">
        <w:tc>
          <w:tcPr>
            <w:tcW w:w="421" w:type="dxa"/>
          </w:tcPr>
          <w:p w14:paraId="28651A76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49B4E367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8806E2">
              <w:rPr>
                <w:rFonts w:ascii="Arial" w:hAnsi="Arial" w:cs="Arial"/>
              </w:rPr>
              <w:t>Konsultacja fizjoterapeutyczna (dzieci)</w:t>
            </w:r>
          </w:p>
        </w:tc>
        <w:tc>
          <w:tcPr>
            <w:tcW w:w="2939" w:type="dxa"/>
          </w:tcPr>
          <w:p w14:paraId="3B84CBA6" w14:textId="4E932571" w:rsidR="001F126B" w:rsidRPr="008806E2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4E4C8DC6" w14:textId="77777777" w:rsidTr="00841671">
        <w:tc>
          <w:tcPr>
            <w:tcW w:w="421" w:type="dxa"/>
          </w:tcPr>
          <w:p w14:paraId="480D1A13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39AE2BC9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8806E2">
              <w:rPr>
                <w:rFonts w:ascii="Arial" w:hAnsi="Arial" w:cs="Arial"/>
              </w:rPr>
              <w:t>Konsultacja fizjoterapeutyczna (dorośli)</w:t>
            </w:r>
          </w:p>
        </w:tc>
        <w:tc>
          <w:tcPr>
            <w:tcW w:w="2939" w:type="dxa"/>
          </w:tcPr>
          <w:p w14:paraId="69D29289" w14:textId="503EC95A" w:rsidR="001F126B" w:rsidRPr="008806E2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2F5151D7" w14:textId="77777777" w:rsidTr="00841671">
        <w:tc>
          <w:tcPr>
            <w:tcW w:w="421" w:type="dxa"/>
          </w:tcPr>
          <w:p w14:paraId="69E7D65E" w14:textId="77777777" w:rsidR="001F126B" w:rsidRPr="008806E2" w:rsidRDefault="001F126B" w:rsidP="001F126B">
            <w:pPr>
              <w:pStyle w:val="Akapitzlist"/>
              <w:spacing w:line="240" w:lineRule="auto"/>
              <w:ind w:left="306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1" w:type="dxa"/>
            <w:gridSpan w:val="2"/>
          </w:tcPr>
          <w:p w14:paraId="7E17D47F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  <w:p w14:paraId="7340121B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8806E2">
              <w:rPr>
                <w:rFonts w:ascii="Arial" w:hAnsi="Arial" w:cs="Arial"/>
                <w:b/>
                <w:bCs/>
              </w:rPr>
              <w:t>FIZYKOTERAPIA</w:t>
            </w:r>
          </w:p>
          <w:p w14:paraId="7C038D51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F126B" w:rsidRPr="008806E2" w14:paraId="4378E035" w14:textId="77777777" w:rsidTr="00841671">
        <w:tc>
          <w:tcPr>
            <w:tcW w:w="421" w:type="dxa"/>
          </w:tcPr>
          <w:p w14:paraId="5DBD70DB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479F73E6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8806E2">
              <w:rPr>
                <w:rFonts w:ascii="Arial" w:hAnsi="Arial" w:cs="Arial"/>
              </w:rPr>
              <w:t>Prąd</w:t>
            </w:r>
          </w:p>
        </w:tc>
        <w:tc>
          <w:tcPr>
            <w:tcW w:w="2939" w:type="dxa"/>
          </w:tcPr>
          <w:p w14:paraId="4B2E1F70" w14:textId="306F19B3" w:rsidR="001F126B" w:rsidRPr="008806E2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</w:t>
            </w:r>
          </w:p>
        </w:tc>
      </w:tr>
      <w:tr w:rsidR="001F126B" w:rsidRPr="008806E2" w14:paraId="202547B7" w14:textId="77777777" w:rsidTr="00841671">
        <w:tc>
          <w:tcPr>
            <w:tcW w:w="421" w:type="dxa"/>
          </w:tcPr>
          <w:p w14:paraId="0F3E26E6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5E6710A2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8806E2">
              <w:rPr>
                <w:rFonts w:ascii="Arial" w:hAnsi="Arial" w:cs="Arial"/>
              </w:rPr>
              <w:t>Ultradźwięki</w:t>
            </w:r>
            <w:r>
              <w:rPr>
                <w:rFonts w:ascii="Arial" w:hAnsi="Arial" w:cs="Arial"/>
              </w:rPr>
              <w:t>, laser, lampa Bioptron</w:t>
            </w:r>
          </w:p>
        </w:tc>
        <w:tc>
          <w:tcPr>
            <w:tcW w:w="2939" w:type="dxa"/>
          </w:tcPr>
          <w:p w14:paraId="32F5F0D7" w14:textId="0E53C465" w:rsidR="001F126B" w:rsidRPr="008806E2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</w:t>
            </w:r>
          </w:p>
        </w:tc>
      </w:tr>
      <w:tr w:rsidR="001F126B" w:rsidRPr="008806E2" w14:paraId="0785D9D8" w14:textId="77777777" w:rsidTr="00841671">
        <w:tc>
          <w:tcPr>
            <w:tcW w:w="421" w:type="dxa"/>
          </w:tcPr>
          <w:p w14:paraId="513D08A1" w14:textId="77777777" w:rsidR="001F126B" w:rsidRPr="008806E2" w:rsidRDefault="001F126B" w:rsidP="001F126B">
            <w:pPr>
              <w:spacing w:line="240" w:lineRule="auto"/>
              <w:ind w:left="360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1" w:type="dxa"/>
            <w:gridSpan w:val="2"/>
          </w:tcPr>
          <w:p w14:paraId="2D80D777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  <w:p w14:paraId="42D6B4F1" w14:textId="77777777" w:rsidR="001F126B" w:rsidRPr="008806E2" w:rsidRDefault="001F126B" w:rsidP="001F126B">
            <w:pPr>
              <w:spacing w:line="240" w:lineRule="auto"/>
              <w:ind w:left="-113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8806E2">
              <w:rPr>
                <w:rFonts w:ascii="Arial" w:hAnsi="Arial" w:cs="Arial"/>
                <w:b/>
                <w:bCs/>
              </w:rPr>
              <w:t>POZOSTAŁE</w:t>
            </w:r>
          </w:p>
          <w:p w14:paraId="41E84AAE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F126B" w:rsidRPr="008806E2" w14:paraId="7579B872" w14:textId="77777777" w:rsidTr="00841671">
        <w:tc>
          <w:tcPr>
            <w:tcW w:w="421" w:type="dxa"/>
          </w:tcPr>
          <w:p w14:paraId="3502E4C6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4B0F4756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8806E2">
              <w:rPr>
                <w:rFonts w:ascii="Arial" w:hAnsi="Arial" w:cs="Arial"/>
              </w:rPr>
              <w:t>Terapia indywidualna – dorośli (45 minut)</w:t>
            </w:r>
          </w:p>
        </w:tc>
        <w:tc>
          <w:tcPr>
            <w:tcW w:w="2939" w:type="dxa"/>
          </w:tcPr>
          <w:p w14:paraId="24308C0E" w14:textId="6A641A2B" w:rsidR="001F126B" w:rsidRPr="008806E2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2F380A45" w14:textId="77777777" w:rsidTr="00841671">
        <w:tc>
          <w:tcPr>
            <w:tcW w:w="421" w:type="dxa"/>
          </w:tcPr>
          <w:p w14:paraId="59A5D291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498BE6E8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8806E2">
              <w:rPr>
                <w:rFonts w:ascii="Arial" w:hAnsi="Arial" w:cs="Arial"/>
              </w:rPr>
              <w:t>Terapia indywidualna – dorośli (60 minut)</w:t>
            </w:r>
          </w:p>
        </w:tc>
        <w:tc>
          <w:tcPr>
            <w:tcW w:w="2939" w:type="dxa"/>
          </w:tcPr>
          <w:p w14:paraId="17263125" w14:textId="285CF7E1" w:rsidR="001F126B" w:rsidRPr="008806E2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22EF1470" w14:textId="77777777" w:rsidTr="00841671">
        <w:tc>
          <w:tcPr>
            <w:tcW w:w="421" w:type="dxa"/>
          </w:tcPr>
          <w:p w14:paraId="13EECAE4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4AEA4DCA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8806E2">
              <w:rPr>
                <w:rFonts w:ascii="Arial" w:hAnsi="Arial" w:cs="Arial"/>
              </w:rPr>
              <w:t>Kinesiotaping – mały</w:t>
            </w:r>
          </w:p>
        </w:tc>
        <w:tc>
          <w:tcPr>
            <w:tcW w:w="2939" w:type="dxa"/>
          </w:tcPr>
          <w:p w14:paraId="19B72ABB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</w:p>
        </w:tc>
      </w:tr>
      <w:tr w:rsidR="001F126B" w:rsidRPr="008806E2" w14:paraId="6C0FCBAA" w14:textId="77777777" w:rsidTr="00841671">
        <w:tc>
          <w:tcPr>
            <w:tcW w:w="421" w:type="dxa"/>
          </w:tcPr>
          <w:p w14:paraId="48EFD19F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33499ECC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8806E2">
              <w:rPr>
                <w:rFonts w:ascii="Arial" w:hAnsi="Arial" w:cs="Arial"/>
              </w:rPr>
              <w:t>Kinesiotaping – duży</w:t>
            </w:r>
          </w:p>
        </w:tc>
        <w:tc>
          <w:tcPr>
            <w:tcW w:w="2939" w:type="dxa"/>
          </w:tcPr>
          <w:p w14:paraId="2A5DD060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40</w:t>
            </w:r>
          </w:p>
        </w:tc>
      </w:tr>
      <w:tr w:rsidR="001F126B" w:rsidRPr="008806E2" w14:paraId="722C49EE" w14:textId="77777777" w:rsidTr="00841671">
        <w:tc>
          <w:tcPr>
            <w:tcW w:w="421" w:type="dxa"/>
          </w:tcPr>
          <w:p w14:paraId="35051BF7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200E9917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 w:rsidRPr="008806E2">
              <w:rPr>
                <w:rFonts w:ascii="Arial" w:hAnsi="Arial" w:cs="Arial"/>
              </w:rPr>
              <w:t>Kinesiotaping – średni</w:t>
            </w:r>
          </w:p>
        </w:tc>
        <w:tc>
          <w:tcPr>
            <w:tcW w:w="2939" w:type="dxa"/>
          </w:tcPr>
          <w:p w14:paraId="6B13D055" w14:textId="77777777" w:rsidR="001F126B" w:rsidRPr="008806E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</w:t>
            </w:r>
          </w:p>
        </w:tc>
      </w:tr>
      <w:tr w:rsidR="001F126B" w:rsidRPr="008806E2" w14:paraId="29D21471" w14:textId="77777777" w:rsidTr="00841671">
        <w:tc>
          <w:tcPr>
            <w:tcW w:w="421" w:type="dxa"/>
          </w:tcPr>
          <w:p w14:paraId="281D35CF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03A613E7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Terapia wad postawy i skolioz FITS</w:t>
            </w:r>
          </w:p>
        </w:tc>
        <w:tc>
          <w:tcPr>
            <w:tcW w:w="2939" w:type="dxa"/>
          </w:tcPr>
          <w:p w14:paraId="15564642" w14:textId="7F6B6CC3" w:rsidR="001F126B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3B279012" w14:textId="77777777" w:rsidTr="00841671">
        <w:tc>
          <w:tcPr>
            <w:tcW w:w="421" w:type="dxa"/>
          </w:tcPr>
          <w:p w14:paraId="7B66EAF2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36503316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Terapia manualna</w:t>
            </w:r>
          </w:p>
        </w:tc>
        <w:tc>
          <w:tcPr>
            <w:tcW w:w="2939" w:type="dxa"/>
          </w:tcPr>
          <w:p w14:paraId="3DC49F7F" w14:textId="2E225F65" w:rsidR="001F126B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320D9C98" w14:textId="77777777" w:rsidTr="00841671">
        <w:tc>
          <w:tcPr>
            <w:tcW w:w="421" w:type="dxa"/>
          </w:tcPr>
          <w:p w14:paraId="77CEE092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568A3FAB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Terapia tkanek miękkich</w:t>
            </w:r>
          </w:p>
        </w:tc>
        <w:tc>
          <w:tcPr>
            <w:tcW w:w="2939" w:type="dxa"/>
          </w:tcPr>
          <w:p w14:paraId="10B95C10" w14:textId="167CEE73" w:rsidR="001F126B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39A489F2" w14:textId="77777777" w:rsidTr="00841671">
        <w:tc>
          <w:tcPr>
            <w:tcW w:w="421" w:type="dxa"/>
          </w:tcPr>
          <w:p w14:paraId="4F3D3155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799A79F8" w14:textId="77777777" w:rsidR="001F126B" w:rsidRPr="008806E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Terapia czaszkowo – krzyżowa</w:t>
            </w:r>
          </w:p>
        </w:tc>
        <w:tc>
          <w:tcPr>
            <w:tcW w:w="2939" w:type="dxa"/>
          </w:tcPr>
          <w:p w14:paraId="3646151B" w14:textId="5FFD5517" w:rsidR="001F126B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190</w:t>
            </w:r>
          </w:p>
        </w:tc>
      </w:tr>
      <w:tr w:rsidR="001F126B" w:rsidRPr="008806E2" w14:paraId="3D3AEA54" w14:textId="77777777" w:rsidTr="00841671">
        <w:tc>
          <w:tcPr>
            <w:tcW w:w="421" w:type="dxa"/>
          </w:tcPr>
          <w:p w14:paraId="784CDA48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375F0666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Terapia funkcjonalna</w:t>
            </w:r>
          </w:p>
        </w:tc>
        <w:tc>
          <w:tcPr>
            <w:tcW w:w="2939" w:type="dxa"/>
          </w:tcPr>
          <w:p w14:paraId="538555D7" w14:textId="2C91A198" w:rsidR="001F126B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623344D5" w14:textId="77777777" w:rsidTr="00841671">
        <w:tc>
          <w:tcPr>
            <w:tcW w:w="421" w:type="dxa"/>
          </w:tcPr>
          <w:p w14:paraId="183C6E76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61666574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Integracja sensoryczna</w:t>
            </w:r>
          </w:p>
        </w:tc>
        <w:tc>
          <w:tcPr>
            <w:tcW w:w="2939" w:type="dxa"/>
          </w:tcPr>
          <w:p w14:paraId="304F0303" w14:textId="61F2B8EE" w:rsidR="001F126B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7F8083DE" w14:textId="77777777" w:rsidTr="00841671">
        <w:tc>
          <w:tcPr>
            <w:tcW w:w="421" w:type="dxa"/>
          </w:tcPr>
          <w:p w14:paraId="63E488CD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5161101D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Terapia ręki (motoryka mała)</w:t>
            </w:r>
          </w:p>
        </w:tc>
        <w:tc>
          <w:tcPr>
            <w:tcW w:w="2939" w:type="dxa"/>
          </w:tcPr>
          <w:p w14:paraId="13B41B1B" w14:textId="138F270F" w:rsidR="001F126B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0C195F44" w14:textId="77777777" w:rsidTr="00841671">
        <w:tc>
          <w:tcPr>
            <w:tcW w:w="421" w:type="dxa"/>
          </w:tcPr>
          <w:p w14:paraId="004FCA2C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100BAA77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PNF</w:t>
            </w:r>
          </w:p>
        </w:tc>
        <w:tc>
          <w:tcPr>
            <w:tcW w:w="2939" w:type="dxa"/>
          </w:tcPr>
          <w:p w14:paraId="2A975EB7" w14:textId="4B422433" w:rsidR="001F126B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7CC337B8" w14:textId="77777777" w:rsidTr="00841671">
        <w:tc>
          <w:tcPr>
            <w:tcW w:w="421" w:type="dxa"/>
          </w:tcPr>
          <w:p w14:paraId="44687604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768447C6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Terapia wg. systemu Peto</w:t>
            </w:r>
          </w:p>
        </w:tc>
        <w:tc>
          <w:tcPr>
            <w:tcW w:w="2939" w:type="dxa"/>
          </w:tcPr>
          <w:p w14:paraId="4BC26C58" w14:textId="46A2D0B6" w:rsidR="001F126B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180</w:t>
            </w:r>
          </w:p>
        </w:tc>
      </w:tr>
      <w:tr w:rsidR="001F126B" w:rsidRPr="008806E2" w14:paraId="14A5401B" w14:textId="77777777" w:rsidTr="00841671">
        <w:tc>
          <w:tcPr>
            <w:tcW w:w="421" w:type="dxa"/>
          </w:tcPr>
          <w:p w14:paraId="683D802F" w14:textId="77777777" w:rsidR="001F126B" w:rsidRPr="008806E2" w:rsidRDefault="001F126B" w:rsidP="001F126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06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2" w:type="dxa"/>
          </w:tcPr>
          <w:p w14:paraId="1A6B6C1C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Masaż limfatyczny (30, 45, 60 minut)</w:t>
            </w:r>
          </w:p>
        </w:tc>
        <w:tc>
          <w:tcPr>
            <w:tcW w:w="2939" w:type="dxa"/>
          </w:tcPr>
          <w:p w14:paraId="261F2A44" w14:textId="59431D81" w:rsidR="001F126B" w:rsidRDefault="00AB1329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100/150/180</w:t>
            </w:r>
            <w:bookmarkStart w:id="5" w:name="_GoBack"/>
            <w:bookmarkEnd w:id="5"/>
          </w:p>
        </w:tc>
      </w:tr>
    </w:tbl>
    <w:p w14:paraId="229917A3" w14:textId="77777777" w:rsidR="001F126B" w:rsidRDefault="001F126B" w:rsidP="001F126B">
      <w:pPr>
        <w:spacing w:line="240" w:lineRule="auto"/>
        <w:contextualSpacing/>
        <w:rPr>
          <w:rFonts w:ascii="Arial" w:hAnsi="Arial" w:cs="Arial"/>
        </w:rPr>
      </w:pPr>
    </w:p>
    <w:p w14:paraId="4CF9A5A1" w14:textId="77777777" w:rsidR="001F126B" w:rsidRDefault="001F126B" w:rsidP="001F126B">
      <w:pPr>
        <w:spacing w:after="0" w:line="240" w:lineRule="auto"/>
        <w:contextualSpacing/>
        <w:rPr>
          <w:rFonts w:ascii="Arial" w:hAnsi="Arial" w:cs="Arial"/>
        </w:rPr>
      </w:pPr>
    </w:p>
    <w:p w14:paraId="2053E9D5" w14:textId="77777777" w:rsidR="001F126B" w:rsidRDefault="001F126B" w:rsidP="001F126B">
      <w:pPr>
        <w:spacing w:after="0" w:line="240" w:lineRule="auto"/>
        <w:contextualSpacing/>
        <w:jc w:val="center"/>
        <w:rPr>
          <w:rFonts w:ascii="Arial" w:hAnsi="Arial" w:cs="Arial"/>
        </w:rPr>
      </w:pPr>
    </w:p>
    <w:p w14:paraId="4E3E49C6" w14:textId="77777777" w:rsidR="001F126B" w:rsidRPr="002F5AE5" w:rsidRDefault="001F126B" w:rsidP="001F126B">
      <w:pPr>
        <w:spacing w:after="0" w:line="240" w:lineRule="auto"/>
        <w:contextualSpacing/>
        <w:jc w:val="center"/>
        <w:rPr>
          <w:rFonts w:ascii="Arial" w:hAnsi="Arial" w:cs="Arial"/>
          <w:b/>
          <w:bCs/>
        </w:rPr>
      </w:pPr>
      <w:r w:rsidRPr="002F5AE5">
        <w:rPr>
          <w:rFonts w:ascii="Arial" w:hAnsi="Arial" w:cs="Arial"/>
          <w:b/>
          <w:bCs/>
        </w:rPr>
        <w:t>CENNIK OPŁAT ZA UDOSTĘPNIENIE DOKUMENTACJI MEDYCZNEJ</w:t>
      </w:r>
    </w:p>
    <w:p w14:paraId="46A11003" w14:textId="77777777" w:rsidR="001F126B" w:rsidRPr="00E20B68" w:rsidRDefault="001F126B" w:rsidP="001F126B">
      <w:pPr>
        <w:spacing w:after="0" w:line="240" w:lineRule="auto"/>
        <w:contextualSpacing/>
        <w:jc w:val="center"/>
        <w:rPr>
          <w:rFonts w:ascii="Arial" w:hAnsi="Arial" w:cs="Arial"/>
          <w:b/>
          <w:bCs/>
        </w:rPr>
      </w:pPr>
      <w:r w:rsidRPr="002F5AE5">
        <w:rPr>
          <w:rFonts w:ascii="Arial" w:hAnsi="Arial" w:cs="Arial"/>
        </w:rPr>
        <w:t xml:space="preserve">przez </w:t>
      </w:r>
      <w:r w:rsidRPr="002F5AE5">
        <w:rPr>
          <w:rFonts w:ascii="Arial" w:hAnsi="Arial" w:cs="Arial"/>
          <w:b/>
          <w:bCs/>
        </w:rPr>
        <w:t>„</w:t>
      </w:r>
      <w:r>
        <w:rPr>
          <w:rFonts w:ascii="Arial" w:hAnsi="Arial" w:cs="Arial"/>
          <w:b/>
          <w:bCs/>
        </w:rPr>
        <w:t>ART ARTUR TWAROWSKI”</w:t>
      </w:r>
    </w:p>
    <w:p w14:paraId="2BF03030" w14:textId="77777777" w:rsidR="001F126B" w:rsidRDefault="001F126B" w:rsidP="001F126B">
      <w:pPr>
        <w:spacing w:after="0" w:line="240" w:lineRule="auto"/>
        <w:contextualSpacing/>
        <w:jc w:val="center"/>
        <w:rPr>
          <w:rFonts w:ascii="Arial" w:hAnsi="Arial" w:cs="Arial"/>
          <w:b/>
          <w:bCs/>
        </w:rPr>
      </w:pPr>
    </w:p>
    <w:p w14:paraId="387566E6" w14:textId="77777777" w:rsidR="001F126B" w:rsidRPr="00A75170" w:rsidRDefault="001F126B" w:rsidP="001F126B">
      <w:pPr>
        <w:spacing w:after="0" w:line="240" w:lineRule="auto"/>
        <w:contextualSpacing/>
        <w:jc w:val="center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5333"/>
        <w:gridCol w:w="3308"/>
      </w:tblGrid>
      <w:tr w:rsidR="001F126B" w:rsidRPr="00A75170" w14:paraId="21EC0B12" w14:textId="77777777" w:rsidTr="00841671">
        <w:tc>
          <w:tcPr>
            <w:tcW w:w="421" w:type="dxa"/>
          </w:tcPr>
          <w:p w14:paraId="0AF947A5" w14:textId="77777777" w:rsidR="001F126B" w:rsidRPr="00A75170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33" w:type="dxa"/>
          </w:tcPr>
          <w:p w14:paraId="183E405D" w14:textId="77777777" w:rsidR="001F126B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  <w:p w14:paraId="2737E4D6" w14:textId="77777777" w:rsidR="001F126B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A75170">
              <w:rPr>
                <w:rFonts w:ascii="Arial" w:hAnsi="Arial" w:cs="Arial"/>
                <w:b/>
                <w:bCs/>
              </w:rPr>
              <w:t>SPOSÓB UDOSTĘPNIENIA</w:t>
            </w:r>
          </w:p>
          <w:p w14:paraId="2652B04C" w14:textId="77777777" w:rsidR="001F126B" w:rsidRPr="00A75170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8" w:type="dxa"/>
          </w:tcPr>
          <w:p w14:paraId="4D42232F" w14:textId="77777777" w:rsidR="001F126B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  <w:p w14:paraId="7D4C982A" w14:textId="77777777" w:rsidR="001F126B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A75170">
              <w:rPr>
                <w:rFonts w:ascii="Arial" w:hAnsi="Arial" w:cs="Arial"/>
                <w:b/>
                <w:bCs/>
              </w:rPr>
              <w:t>OPŁATA ZA UDOSTĘPNIENIE</w:t>
            </w:r>
          </w:p>
          <w:p w14:paraId="7E767824" w14:textId="77777777" w:rsidR="001F126B" w:rsidRPr="00A75170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F126B" w14:paraId="18D2EA52" w14:textId="77777777" w:rsidTr="00841671">
        <w:tc>
          <w:tcPr>
            <w:tcW w:w="421" w:type="dxa"/>
          </w:tcPr>
          <w:p w14:paraId="77716D1B" w14:textId="77777777" w:rsidR="001F126B" w:rsidRPr="00B5078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B50782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5333" w:type="dxa"/>
          </w:tcPr>
          <w:p w14:paraId="55738E28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Kopia dokumentacji medycznej</w:t>
            </w:r>
          </w:p>
        </w:tc>
        <w:tc>
          <w:tcPr>
            <w:tcW w:w="3308" w:type="dxa"/>
          </w:tcPr>
          <w:p w14:paraId="4D217D5B" w14:textId="77777777" w:rsidR="001F126B" w:rsidRPr="00B5078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B50782">
              <w:rPr>
                <w:rFonts w:ascii="Arial" w:hAnsi="Arial" w:cs="Arial"/>
                <w:b/>
                <w:bCs/>
              </w:rPr>
              <w:t>0,36 zł za stronę</w:t>
            </w:r>
          </w:p>
        </w:tc>
      </w:tr>
      <w:tr w:rsidR="001F126B" w14:paraId="05D32C52" w14:textId="77777777" w:rsidTr="00841671">
        <w:tc>
          <w:tcPr>
            <w:tcW w:w="421" w:type="dxa"/>
          </w:tcPr>
          <w:p w14:paraId="6E741298" w14:textId="77777777" w:rsidR="001F126B" w:rsidRPr="00B5078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B50782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5333" w:type="dxa"/>
          </w:tcPr>
          <w:p w14:paraId="75FA4402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Wydruk dokumentacji medycznej</w:t>
            </w:r>
          </w:p>
        </w:tc>
        <w:tc>
          <w:tcPr>
            <w:tcW w:w="3308" w:type="dxa"/>
          </w:tcPr>
          <w:p w14:paraId="1D0FE50F" w14:textId="77777777" w:rsidR="001F126B" w:rsidRPr="00B5078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B50782">
              <w:rPr>
                <w:rFonts w:ascii="Arial" w:hAnsi="Arial" w:cs="Arial"/>
                <w:b/>
                <w:bCs/>
              </w:rPr>
              <w:t>0,36 zł za stronę</w:t>
            </w:r>
          </w:p>
        </w:tc>
      </w:tr>
      <w:tr w:rsidR="001F126B" w14:paraId="67A73783" w14:textId="77777777" w:rsidTr="00841671">
        <w:tc>
          <w:tcPr>
            <w:tcW w:w="421" w:type="dxa"/>
          </w:tcPr>
          <w:p w14:paraId="1157FE4A" w14:textId="77777777" w:rsidR="001F126B" w:rsidRPr="00B5078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B50782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5333" w:type="dxa"/>
          </w:tcPr>
          <w:p w14:paraId="77C30EB5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Odpis dokumentacji medycznej</w:t>
            </w:r>
          </w:p>
        </w:tc>
        <w:tc>
          <w:tcPr>
            <w:tcW w:w="3308" w:type="dxa"/>
          </w:tcPr>
          <w:p w14:paraId="11182DF1" w14:textId="77777777" w:rsidR="001F126B" w:rsidRPr="00B5078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B50782">
              <w:rPr>
                <w:rFonts w:ascii="Arial" w:hAnsi="Arial" w:cs="Arial"/>
                <w:b/>
                <w:bCs/>
              </w:rPr>
              <w:t>10,33 za stronę</w:t>
            </w:r>
          </w:p>
        </w:tc>
      </w:tr>
      <w:tr w:rsidR="001F126B" w14:paraId="172DDDD6" w14:textId="77777777" w:rsidTr="00841671">
        <w:tc>
          <w:tcPr>
            <w:tcW w:w="421" w:type="dxa"/>
          </w:tcPr>
          <w:p w14:paraId="150988F0" w14:textId="77777777" w:rsidR="001F126B" w:rsidRPr="00B5078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B50782"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5333" w:type="dxa"/>
          </w:tcPr>
          <w:p w14:paraId="29D72BB1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A75170">
              <w:rPr>
                <w:rFonts w:ascii="Arial" w:hAnsi="Arial" w:cs="Arial"/>
              </w:rPr>
              <w:t>yciąg dokumentacji medycznej</w:t>
            </w:r>
          </w:p>
        </w:tc>
        <w:tc>
          <w:tcPr>
            <w:tcW w:w="3308" w:type="dxa"/>
          </w:tcPr>
          <w:p w14:paraId="3EB3EA3C" w14:textId="77777777" w:rsidR="001F126B" w:rsidRPr="00B5078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B50782">
              <w:rPr>
                <w:rFonts w:ascii="Arial" w:hAnsi="Arial" w:cs="Arial"/>
                <w:b/>
                <w:bCs/>
              </w:rPr>
              <w:t>10,33 za stronę</w:t>
            </w:r>
          </w:p>
        </w:tc>
      </w:tr>
      <w:tr w:rsidR="001F126B" w14:paraId="4062AE70" w14:textId="77777777" w:rsidTr="00841671">
        <w:tc>
          <w:tcPr>
            <w:tcW w:w="421" w:type="dxa"/>
          </w:tcPr>
          <w:p w14:paraId="55A40CA5" w14:textId="77777777" w:rsidR="001F126B" w:rsidRPr="00B5078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B50782">
              <w:rPr>
                <w:rFonts w:ascii="Arial" w:hAnsi="Arial" w:cs="Arial"/>
                <w:b/>
                <w:bCs/>
              </w:rPr>
              <w:t>5.</w:t>
            </w:r>
          </w:p>
        </w:tc>
        <w:tc>
          <w:tcPr>
            <w:tcW w:w="5333" w:type="dxa"/>
          </w:tcPr>
          <w:p w14:paraId="1185EEBC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Pr="00A75170">
              <w:rPr>
                <w:rFonts w:ascii="Arial" w:hAnsi="Arial" w:cs="Arial"/>
              </w:rPr>
              <w:t>a informatycznym nośniku danych</w:t>
            </w:r>
            <w:r>
              <w:rPr>
                <w:rFonts w:ascii="Arial" w:hAnsi="Arial" w:cs="Arial"/>
              </w:rPr>
              <w:t xml:space="preserve"> (płyta CD lub DVD). </w:t>
            </w:r>
          </w:p>
        </w:tc>
        <w:tc>
          <w:tcPr>
            <w:tcW w:w="3308" w:type="dxa"/>
          </w:tcPr>
          <w:p w14:paraId="5A245F23" w14:textId="77777777" w:rsidR="001F126B" w:rsidRPr="00B5078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B50782">
              <w:rPr>
                <w:rFonts w:ascii="Arial" w:hAnsi="Arial" w:cs="Arial"/>
                <w:b/>
                <w:bCs/>
              </w:rPr>
              <w:t>2,06 zł</w:t>
            </w:r>
          </w:p>
        </w:tc>
      </w:tr>
      <w:tr w:rsidR="001F126B" w14:paraId="70101BE3" w14:textId="77777777" w:rsidTr="00841671">
        <w:tc>
          <w:tcPr>
            <w:tcW w:w="421" w:type="dxa"/>
          </w:tcPr>
          <w:p w14:paraId="24CAC7AB" w14:textId="77777777" w:rsidR="001F126B" w:rsidRPr="00B50782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6. </w:t>
            </w:r>
          </w:p>
        </w:tc>
        <w:tc>
          <w:tcPr>
            <w:tcW w:w="5333" w:type="dxa"/>
          </w:tcPr>
          <w:p w14:paraId="125AC1D1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Pierwsze udostępnienie dokumentacji medycznej w postaci kopii, wydruku, odpisu lub wyciągu lub na informatycznym nośniku danych</w:t>
            </w:r>
          </w:p>
        </w:tc>
        <w:tc>
          <w:tcPr>
            <w:tcW w:w="3308" w:type="dxa"/>
          </w:tcPr>
          <w:p w14:paraId="3ECA2879" w14:textId="77777777" w:rsidR="001F126B" w:rsidRDefault="001F126B" w:rsidP="001F126B">
            <w:pPr>
              <w:spacing w:line="240" w:lineRule="auto"/>
              <w:contextualSpacing/>
              <w:jc w:val="both"/>
              <w:rPr>
                <w:rFonts w:ascii="Arial" w:hAnsi="Arial" w:cs="Arial"/>
              </w:rPr>
            </w:pPr>
          </w:p>
          <w:p w14:paraId="6C7F709D" w14:textId="77777777" w:rsidR="001F126B" w:rsidRPr="00B50782" w:rsidRDefault="001F126B" w:rsidP="001F126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B50782">
              <w:rPr>
                <w:rFonts w:ascii="Arial" w:hAnsi="Arial" w:cs="Arial"/>
                <w:b/>
                <w:bCs/>
              </w:rPr>
              <w:t>bezpłatnie</w:t>
            </w:r>
          </w:p>
        </w:tc>
      </w:tr>
    </w:tbl>
    <w:p w14:paraId="350AC030" w14:textId="77777777" w:rsidR="001F126B" w:rsidRDefault="001F126B" w:rsidP="001F126B">
      <w:pPr>
        <w:spacing w:after="0"/>
        <w:jc w:val="both"/>
        <w:rPr>
          <w:rFonts w:ascii="Arial" w:hAnsi="Arial" w:cs="Arial"/>
        </w:rPr>
      </w:pPr>
    </w:p>
    <w:p w14:paraId="787BBA7D" w14:textId="77777777" w:rsidR="001F126B" w:rsidRPr="00E20B68" w:rsidRDefault="001F126B" w:rsidP="001F126B">
      <w:pPr>
        <w:rPr>
          <w:rFonts w:ascii="Arial" w:hAnsi="Arial" w:cs="Arial"/>
        </w:rPr>
      </w:pPr>
    </w:p>
    <w:p w14:paraId="73A54007" w14:textId="77777777" w:rsidR="001F126B" w:rsidRPr="001F126B" w:rsidRDefault="001F126B" w:rsidP="001F126B">
      <w:pPr>
        <w:spacing w:after="0"/>
        <w:jc w:val="both"/>
        <w:rPr>
          <w:rFonts w:ascii="Arial" w:hAnsi="Arial" w:cs="Arial"/>
          <w:b/>
          <w:bCs/>
        </w:rPr>
      </w:pPr>
    </w:p>
    <w:sectPr w:rsidR="001F126B" w:rsidRPr="001F1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374443" w14:textId="77777777" w:rsidR="00AE3F3F" w:rsidRDefault="00AE3F3F" w:rsidP="004A6910">
      <w:pPr>
        <w:spacing w:after="0" w:line="240" w:lineRule="auto"/>
      </w:pPr>
      <w:r>
        <w:separator/>
      </w:r>
    </w:p>
  </w:endnote>
  <w:endnote w:type="continuationSeparator" w:id="0">
    <w:p w14:paraId="4D3989DB" w14:textId="77777777" w:rsidR="00AE3F3F" w:rsidRDefault="00AE3F3F" w:rsidP="004A6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42FD74" w14:textId="77777777" w:rsidR="00AE3F3F" w:rsidRDefault="00AE3F3F" w:rsidP="004A6910">
      <w:pPr>
        <w:spacing w:after="0" w:line="240" w:lineRule="auto"/>
      </w:pPr>
      <w:r>
        <w:separator/>
      </w:r>
    </w:p>
  </w:footnote>
  <w:footnote w:type="continuationSeparator" w:id="0">
    <w:p w14:paraId="78A8EF8B" w14:textId="77777777" w:rsidR="00AE3F3F" w:rsidRDefault="00AE3F3F" w:rsidP="004A6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02FD6"/>
    <w:multiLevelType w:val="hybridMultilevel"/>
    <w:tmpl w:val="83B2E326"/>
    <w:lvl w:ilvl="0" w:tplc="C390F9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F301E"/>
    <w:multiLevelType w:val="hybridMultilevel"/>
    <w:tmpl w:val="D834F17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96103"/>
    <w:multiLevelType w:val="hybridMultilevel"/>
    <w:tmpl w:val="1C4E1D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D2375E"/>
    <w:multiLevelType w:val="hybridMultilevel"/>
    <w:tmpl w:val="D758F55E"/>
    <w:lvl w:ilvl="0" w:tplc="A6B290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C64BB"/>
    <w:multiLevelType w:val="hybridMultilevel"/>
    <w:tmpl w:val="EE1C3FE0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D4157"/>
    <w:multiLevelType w:val="hybridMultilevel"/>
    <w:tmpl w:val="DF9E6D14"/>
    <w:lvl w:ilvl="0" w:tplc="2FB20D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F5AFC"/>
    <w:multiLevelType w:val="hybridMultilevel"/>
    <w:tmpl w:val="D758F55E"/>
    <w:lvl w:ilvl="0" w:tplc="A6B290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C1C0E"/>
    <w:multiLevelType w:val="multilevel"/>
    <w:tmpl w:val="E1E0114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3D9A7F4A"/>
    <w:multiLevelType w:val="hybridMultilevel"/>
    <w:tmpl w:val="1312E94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22C28DB"/>
    <w:multiLevelType w:val="hybridMultilevel"/>
    <w:tmpl w:val="43F0C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51BC0"/>
    <w:multiLevelType w:val="hybridMultilevel"/>
    <w:tmpl w:val="7586F8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3762E3"/>
    <w:multiLevelType w:val="hybridMultilevel"/>
    <w:tmpl w:val="D758F55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7"/>
    <w:lvlOverride w:ilvl="0">
      <w:startOverride w:val="1"/>
    </w:lvlOverride>
  </w:num>
  <w:num w:numId="11">
    <w:abstractNumId w:val="11"/>
  </w:num>
  <w:num w:numId="12">
    <w:abstractNumId w:val="10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910"/>
    <w:rsid w:val="001828D3"/>
    <w:rsid w:val="001F126B"/>
    <w:rsid w:val="003E52C6"/>
    <w:rsid w:val="004A6910"/>
    <w:rsid w:val="00634418"/>
    <w:rsid w:val="00834D04"/>
    <w:rsid w:val="00956439"/>
    <w:rsid w:val="00A92D46"/>
    <w:rsid w:val="00AB1329"/>
    <w:rsid w:val="00AE3F3F"/>
    <w:rsid w:val="00D57463"/>
    <w:rsid w:val="00DA2200"/>
    <w:rsid w:val="00DB13B3"/>
    <w:rsid w:val="00EE7B55"/>
    <w:rsid w:val="00FB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81AD3"/>
  <w15:chartTrackingRefBased/>
  <w15:docId w15:val="{3A2C4232-58E5-6F41-AD3D-2430D5C01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6910"/>
    <w:pPr>
      <w:spacing w:after="160" w:line="25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69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6910"/>
  </w:style>
  <w:style w:type="paragraph" w:styleId="Stopka">
    <w:name w:val="footer"/>
    <w:basedOn w:val="Normalny"/>
    <w:link w:val="StopkaZnak"/>
    <w:uiPriority w:val="99"/>
    <w:unhideWhenUsed/>
    <w:rsid w:val="004A69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6910"/>
  </w:style>
  <w:style w:type="paragraph" w:styleId="Akapitzlist">
    <w:name w:val="List Paragraph"/>
    <w:basedOn w:val="Normalny"/>
    <w:uiPriority w:val="34"/>
    <w:qFormat/>
    <w:rsid w:val="004A691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A69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69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6910"/>
    <w:rPr>
      <w:sz w:val="20"/>
      <w:szCs w:val="20"/>
    </w:rPr>
  </w:style>
  <w:style w:type="table" w:styleId="Tabela-Siatka">
    <w:name w:val="Table Grid"/>
    <w:basedOn w:val="Standardowy"/>
    <w:uiPriority w:val="39"/>
    <w:rsid w:val="004A6910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6910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4A6910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4A6910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4A6910"/>
    <w:rPr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69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6910"/>
    <w:rPr>
      <w:b/>
      <w:bCs/>
      <w:sz w:val="20"/>
      <w:szCs w:val="20"/>
    </w:rPr>
  </w:style>
  <w:style w:type="paragraph" w:customStyle="1" w:styleId="Standard">
    <w:name w:val="Standard"/>
    <w:rsid w:val="00834D04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numbering" w:customStyle="1" w:styleId="WWNum1">
    <w:name w:val="WWNum1"/>
    <w:basedOn w:val="Bezlisty"/>
    <w:rsid w:val="00834D04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0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36CAFB-897B-416B-A5FB-8F6E59E5C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474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Szufel</dc:creator>
  <cp:keywords/>
  <dc:description/>
  <cp:lastModifiedBy>Twarowska Amelia</cp:lastModifiedBy>
  <cp:revision>7</cp:revision>
  <dcterms:created xsi:type="dcterms:W3CDTF">2021-03-17T13:54:00Z</dcterms:created>
  <dcterms:modified xsi:type="dcterms:W3CDTF">2025-10-08T21:09:00Z</dcterms:modified>
</cp:coreProperties>
</file>